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47" w:rsidRDefault="009E5D1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-202565</wp:posOffset>
            </wp:positionV>
            <wp:extent cx="552450" cy="601345"/>
            <wp:effectExtent l="19050" t="0" r="0" b="0"/>
            <wp:wrapThrough wrapText="bothSides">
              <wp:wrapPolygon edited="0">
                <wp:start x="7448" y="0"/>
                <wp:lineTo x="4469" y="0"/>
                <wp:lineTo x="-745" y="7527"/>
                <wp:lineTo x="1490" y="21212"/>
                <wp:lineTo x="2234" y="21212"/>
                <wp:lineTo x="19366" y="21212"/>
                <wp:lineTo x="21600" y="11633"/>
                <wp:lineTo x="21600" y="6843"/>
                <wp:lineTo x="17876" y="684"/>
                <wp:lineTo x="14897" y="0"/>
                <wp:lineTo x="7448" y="0"/>
              </wp:wrapPolygon>
            </wp:wrapThrough>
            <wp:docPr id="3" name="그림 1" descr="C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I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0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8pt;margin-top:-4.5pt;width:188.75pt;height:41.8pt;z-index:251658240;mso-position-horizontal-relative:text;mso-position-vertical-relative:text" stroked="f">
            <v:textbox style="mso-next-textbox:#_x0000_s1026">
              <w:txbxContent>
                <w:p w:rsidR="003D1547" w:rsidRPr="0072613F" w:rsidRDefault="003D1547" w:rsidP="003D1547">
                  <w:pPr>
                    <w:rPr>
                      <w:rFonts w:asciiTheme="majorHAnsi" w:eastAsiaTheme="majorHAnsi" w:hAnsiTheme="majorHAnsi"/>
                      <w:color w:val="7F7F7F" w:themeColor="text1" w:themeTint="80"/>
                      <w:sz w:val="14"/>
                      <w:szCs w:val="14"/>
                    </w:rPr>
                  </w:pPr>
                  <w:r w:rsidRPr="0072613F">
                    <w:rPr>
                      <w:rFonts w:asciiTheme="majorHAnsi" w:eastAsiaTheme="majorHAnsi" w:hAnsiTheme="majorHAnsi" w:hint="eastAsia"/>
                      <w:color w:val="7F7F7F" w:themeColor="text1" w:themeTint="80"/>
                      <w:sz w:val="14"/>
                      <w:szCs w:val="14"/>
                    </w:rPr>
                    <w:t>20, Centum 3-ro, Haeundae-Gu, Busan, Korea 612-889</w:t>
                  </w:r>
                </w:p>
                <w:p w:rsidR="003D1547" w:rsidRPr="0072613F" w:rsidRDefault="003D1547" w:rsidP="003D1547">
                  <w:pPr>
                    <w:rPr>
                      <w:rFonts w:asciiTheme="majorHAnsi" w:eastAsiaTheme="majorHAnsi" w:hAnsiTheme="majorHAnsi"/>
                      <w:color w:val="7F7F7F" w:themeColor="text1" w:themeTint="80"/>
                      <w:sz w:val="14"/>
                      <w:szCs w:val="14"/>
                    </w:rPr>
                  </w:pPr>
                  <w:r w:rsidRPr="0072613F">
                    <w:rPr>
                      <w:rFonts w:asciiTheme="majorHAnsi" w:eastAsiaTheme="majorHAnsi" w:hAnsiTheme="majorHAnsi" w:hint="eastAsia"/>
                      <w:color w:val="7F7F7F" w:themeColor="text1" w:themeTint="80"/>
                      <w:sz w:val="14"/>
                      <w:szCs w:val="14"/>
                    </w:rPr>
                    <w:t>Tel. +82 51 720 9000   Fax. +82 51 720 9990</w:t>
                  </w:r>
                </w:p>
                <w:p w:rsidR="003D1547" w:rsidRPr="0072613F" w:rsidRDefault="003D1547" w:rsidP="003D1547">
                  <w:pPr>
                    <w:rPr>
                      <w:rFonts w:asciiTheme="majorHAnsi" w:eastAsiaTheme="majorHAnsi" w:hAnsiTheme="majorHAnsi"/>
                      <w:color w:val="7F7F7F" w:themeColor="text1" w:themeTint="80"/>
                      <w:sz w:val="14"/>
                      <w:szCs w:val="14"/>
                    </w:rPr>
                  </w:pPr>
                  <w:r w:rsidRPr="0072613F">
                    <w:rPr>
                      <w:rFonts w:asciiTheme="majorHAnsi" w:eastAsiaTheme="majorHAnsi" w:hAnsiTheme="majorHAnsi" w:hint="eastAsia"/>
                      <w:color w:val="7F7F7F" w:themeColor="text1" w:themeTint="80"/>
                      <w:sz w:val="14"/>
                      <w:szCs w:val="14"/>
                    </w:rPr>
                    <w:t>Http://www.ecentumhotel.com</w:t>
                  </w:r>
                </w:p>
              </w:txbxContent>
            </v:textbox>
          </v:shape>
        </w:pict>
      </w:r>
    </w:p>
    <w:p w:rsidR="003D1547" w:rsidRDefault="003D1547"/>
    <w:p w:rsidR="00DE677F" w:rsidRPr="00DE677F" w:rsidRDefault="00DE677F" w:rsidP="00DE677F">
      <w:pPr>
        <w:jc w:val="center"/>
        <w:rPr>
          <w:rFonts w:ascii="Arial" w:hAnsi="Arial"/>
          <w:b/>
          <w:sz w:val="36"/>
          <w:szCs w:val="36"/>
        </w:rPr>
      </w:pPr>
      <w:r w:rsidRPr="00DE677F">
        <w:rPr>
          <w:rFonts w:ascii="Arial" w:hAnsi="Arial" w:hint="eastAsia"/>
          <w:b/>
          <w:sz w:val="36"/>
          <w:szCs w:val="36"/>
        </w:rPr>
        <w:t>17</w:t>
      </w:r>
      <w:r w:rsidRPr="00DE677F">
        <w:rPr>
          <w:rFonts w:ascii="Arial" w:hAnsi="Arial" w:hint="eastAsia"/>
          <w:b/>
          <w:sz w:val="36"/>
          <w:szCs w:val="36"/>
          <w:vertAlign w:val="superscript"/>
        </w:rPr>
        <w:t>th</w:t>
      </w:r>
      <w:r w:rsidRPr="00DE677F">
        <w:rPr>
          <w:rFonts w:ascii="Arial" w:hAnsi="Arial" w:hint="eastAsia"/>
          <w:b/>
          <w:sz w:val="36"/>
          <w:szCs w:val="36"/>
        </w:rPr>
        <w:t xml:space="preserve"> IUAPPA World Clean Air Congress and </w:t>
      </w:r>
    </w:p>
    <w:p w:rsidR="00DE677F" w:rsidRPr="00DE677F" w:rsidRDefault="00DE677F" w:rsidP="00DE677F">
      <w:pPr>
        <w:jc w:val="center"/>
        <w:rPr>
          <w:rFonts w:ascii="Arial" w:hAnsi="Arial"/>
          <w:b/>
          <w:sz w:val="36"/>
          <w:szCs w:val="36"/>
        </w:rPr>
      </w:pPr>
      <w:r w:rsidRPr="00DE677F">
        <w:rPr>
          <w:rFonts w:ascii="Arial" w:hAnsi="Arial" w:hint="eastAsia"/>
          <w:b/>
          <w:sz w:val="36"/>
          <w:szCs w:val="36"/>
        </w:rPr>
        <w:t>9</w:t>
      </w:r>
      <w:r w:rsidRPr="00DE677F">
        <w:rPr>
          <w:rFonts w:ascii="Arial" w:hAnsi="Arial" w:hint="eastAsia"/>
          <w:b/>
          <w:sz w:val="36"/>
          <w:szCs w:val="36"/>
          <w:vertAlign w:val="superscript"/>
        </w:rPr>
        <w:t>th</w:t>
      </w:r>
      <w:r w:rsidRPr="00DE677F">
        <w:rPr>
          <w:rFonts w:ascii="Arial" w:hAnsi="Arial" w:hint="eastAsia"/>
          <w:b/>
          <w:sz w:val="36"/>
          <w:szCs w:val="36"/>
        </w:rPr>
        <w:t xml:space="preserve"> </w:t>
      </w:r>
      <w:r w:rsidR="005F6562">
        <w:rPr>
          <w:rFonts w:ascii="Arial" w:hAnsi="Arial" w:hint="eastAsia"/>
          <w:b/>
          <w:sz w:val="36"/>
          <w:szCs w:val="36"/>
        </w:rPr>
        <w:t xml:space="preserve">CAA </w:t>
      </w:r>
      <w:r w:rsidRPr="00DE677F">
        <w:rPr>
          <w:rFonts w:ascii="Arial" w:hAnsi="Arial" w:hint="eastAsia"/>
          <w:b/>
          <w:sz w:val="36"/>
          <w:szCs w:val="36"/>
        </w:rPr>
        <w:t>Better Air Quality Con</w:t>
      </w:r>
      <w:r w:rsidR="005F6562">
        <w:rPr>
          <w:rFonts w:ascii="Arial" w:hAnsi="Arial"/>
          <w:b/>
          <w:sz w:val="36"/>
          <w:szCs w:val="36"/>
        </w:rPr>
        <w:t>ference</w:t>
      </w:r>
    </w:p>
    <w:p w:rsidR="00956618" w:rsidRDefault="0097355E" w:rsidP="00AB555B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 w:hint="eastAsia"/>
          <w:b/>
          <w:sz w:val="36"/>
          <w:szCs w:val="36"/>
        </w:rPr>
        <w:t>Reservation Form</w:t>
      </w:r>
    </w:p>
    <w:p w:rsidR="003D1547" w:rsidRPr="00407828" w:rsidRDefault="003D1547" w:rsidP="00AB555B">
      <w:pPr>
        <w:jc w:val="center"/>
        <w:rPr>
          <w:rFonts w:ascii="Arial" w:hAnsi="Arial"/>
          <w:b/>
          <w:sz w:val="28"/>
          <w:szCs w:val="28"/>
        </w:rPr>
      </w:pPr>
    </w:p>
    <w:p w:rsidR="00AB555B" w:rsidRPr="00A67102" w:rsidRDefault="000E530F" w:rsidP="00AB555B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958"/>
        <w:gridCol w:w="3125"/>
        <w:gridCol w:w="1915"/>
        <w:gridCol w:w="3066"/>
      </w:tblGrid>
      <w:tr w:rsidR="00AB555B" w:rsidRPr="00A67102" w:rsidTr="009E5D16">
        <w:trPr>
          <w:trHeight w:val="509"/>
        </w:trPr>
        <w:tc>
          <w:tcPr>
            <w:tcW w:w="1958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Pr="0069629D" w:rsidRDefault="000E530F" w:rsidP="000E530F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GUEST NAME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69629D" w:rsidRPr="0069629D" w:rsidRDefault="000E530F" w:rsidP="000E530F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0E530F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CHECK IN (mm/dd/yy</w:t>
            </w: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)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16853" w:rsidP="00F1685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/       /     </w:t>
            </w:r>
          </w:p>
        </w:tc>
      </w:tr>
      <w:tr w:rsidR="00AB555B" w:rsidRPr="00A67102" w:rsidTr="001F5CE6">
        <w:trPr>
          <w:trHeight w:val="468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Pr="000E530F" w:rsidRDefault="00956618" w:rsidP="000E530F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NATIONALITY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0E530F" w:rsidRPr="000E530F" w:rsidRDefault="000E530F" w:rsidP="000E530F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0E530F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CHECK OUT</w:t>
            </w:r>
          </w:p>
          <w:p w:rsidR="0069629D" w:rsidRPr="0069629D" w:rsidRDefault="000E530F" w:rsidP="000E530F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 w:rsidRPr="000E530F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(mm/dd/yy)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16853" w:rsidP="00B01ED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/       / </w:t>
            </w:r>
          </w:p>
        </w:tc>
      </w:tr>
      <w:tr w:rsidR="00AB555B" w:rsidRPr="00A67102" w:rsidTr="00192B0B">
        <w:trPr>
          <w:trHeight w:val="576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Pr="000E530F" w:rsidRDefault="000E530F" w:rsidP="000E530F">
            <w:pPr>
              <w:ind w:firstLineChars="200" w:firstLine="360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TELEPHONE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69629D" w:rsidRPr="0069629D" w:rsidRDefault="00192B0B" w:rsidP="00192B0B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NIGHTS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546510" w:rsidP="00F1685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</w:t>
            </w:r>
          </w:p>
        </w:tc>
      </w:tr>
      <w:tr w:rsidR="00AB555B" w:rsidRPr="00A67102" w:rsidTr="00192B0B">
        <w:trPr>
          <w:trHeight w:val="556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Pr="0069629D" w:rsidRDefault="00192B0B" w:rsidP="00192B0B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FAX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FFFFFF" w:themeColor="background1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69629D" w:rsidRPr="0069629D" w:rsidRDefault="00192B0B" w:rsidP="00192B0B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REMARK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B555B" w:rsidRPr="00A67102" w:rsidTr="00192B0B">
        <w:trPr>
          <w:trHeight w:val="551"/>
        </w:trPr>
        <w:tc>
          <w:tcPr>
            <w:tcW w:w="1958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69629D" w:rsidRPr="00192B0B" w:rsidRDefault="00192B0B" w:rsidP="00192B0B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FFFFFF" w:themeColor="background1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353134" w:rsidRPr="00192B0B" w:rsidRDefault="00AB555B" w:rsidP="00192B0B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8"/>
                <w:szCs w:val="18"/>
              </w:rPr>
            </w:pPr>
            <w:r w:rsidRPr="00144B29">
              <w:rPr>
                <w:rFonts w:asciiTheme="majorHAnsi" w:eastAsiaTheme="majorHAnsi" w:hAnsiTheme="majorHAnsi" w:hint="eastAsia"/>
                <w:color w:val="FFFFFF" w:themeColor="background1"/>
                <w:sz w:val="18"/>
                <w:szCs w:val="18"/>
              </w:rPr>
              <w:t>RESERVATION NO</w:t>
            </w:r>
            <w:r w:rsidR="00353134">
              <w:rPr>
                <w:rFonts w:asciiTheme="majorHAnsi" w:eastAsiaTheme="majorHAnsi" w:hAnsiTheme="majorHAnsi" w:hint="eastAsia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306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A67102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8"/>
          <w:szCs w:val="18"/>
          <w:lang w:eastAsia="ko-KR"/>
        </w:rPr>
      </w:pPr>
    </w:p>
    <w:p w:rsidR="00AB555B" w:rsidRPr="00A67102" w:rsidRDefault="00192B0B" w:rsidP="00AB555B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ROOM REQUEST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513"/>
        <w:gridCol w:w="2513"/>
        <w:gridCol w:w="2203"/>
        <w:gridCol w:w="2835"/>
      </w:tblGrid>
      <w:tr w:rsidR="00AB555B" w:rsidRPr="00A67102" w:rsidTr="009E5D16">
        <w:trPr>
          <w:trHeight w:val="394"/>
        </w:trPr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Pr="0069629D" w:rsidRDefault="00192B0B" w:rsidP="00192B0B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ROOM TYPE</w:t>
            </w:r>
          </w:p>
        </w:tc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Default="00192B0B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S</w:t>
            </w:r>
            <w:r w:rsidR="00F4144B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PECIAL RATE</w:t>
            </w:r>
          </w:p>
          <w:p w:rsidR="00AB555B" w:rsidRPr="0069629D" w:rsidRDefault="00AB555B" w:rsidP="00594E73">
            <w:pPr>
              <w:jc w:val="center"/>
              <w:rPr>
                <w:rFonts w:asciiTheme="majorHAnsi" w:eastAsiaTheme="majorHAnsi" w:hAnsiTheme="majorHAnsi"/>
                <w:color w:val="548DD4" w:themeColor="text2" w:themeTint="99"/>
                <w:sz w:val="14"/>
                <w:szCs w:val="14"/>
              </w:rPr>
            </w:pPr>
            <w:r w:rsidRPr="0069629D">
              <w:rPr>
                <w:rFonts w:asciiTheme="majorHAnsi" w:eastAsiaTheme="majorHAnsi" w:hAnsiTheme="majorHAnsi" w:hint="eastAsia"/>
                <w:color w:val="FFFFFF" w:themeColor="background1"/>
                <w:sz w:val="14"/>
                <w:szCs w:val="14"/>
              </w:rPr>
              <w:t>(Room Only)</w:t>
            </w:r>
          </w:p>
        </w:tc>
        <w:tc>
          <w:tcPr>
            <w:tcW w:w="2203" w:type="dxa"/>
            <w:tcBorders>
              <w:top w:val="single" w:sz="4" w:space="0" w:color="262626" w:themeColor="text1" w:themeTint="D9"/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:rsidR="0069629D" w:rsidRPr="00F4144B" w:rsidRDefault="00F4144B" w:rsidP="00F4144B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ROOM QTY.</w:t>
            </w:r>
          </w:p>
        </w:tc>
        <w:tc>
          <w:tcPr>
            <w:tcW w:w="2835" w:type="dxa"/>
            <w:tcBorders>
              <w:top w:val="single" w:sz="4" w:space="0" w:color="262626" w:themeColor="text1" w:themeTint="D9"/>
              <w:left w:val="single" w:sz="4" w:space="0" w:color="FFFFFF" w:themeColor="background1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69629D" w:rsidRPr="00F4144B" w:rsidRDefault="00F4144B" w:rsidP="00F4144B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REMARK</w:t>
            </w:r>
          </w:p>
        </w:tc>
      </w:tr>
      <w:tr w:rsidR="00AB555B" w:rsidRPr="00A67102" w:rsidTr="009E5D16">
        <w:trPr>
          <w:trHeight w:val="447"/>
        </w:trPr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4246D3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246D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Double Room</w:t>
            </w:r>
          </w:p>
        </w:tc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546510" w:rsidRDefault="00546510" w:rsidP="00DE677F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546510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 \1</w:t>
            </w:r>
            <w:r w:rsidR="00DE677F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54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 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4144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B14C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Double Bed 1EA</w:t>
            </w:r>
          </w:p>
        </w:tc>
      </w:tr>
      <w:tr w:rsidR="00AB555B" w:rsidRPr="00A67102" w:rsidTr="009E5D16">
        <w:trPr>
          <w:trHeight w:val="485"/>
        </w:trPr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auto"/>
              <w:right w:val="single" w:sz="4" w:space="0" w:color="262626" w:themeColor="text1" w:themeTint="D9"/>
            </w:tcBorders>
            <w:vAlign w:val="center"/>
          </w:tcPr>
          <w:p w:rsidR="00AB555B" w:rsidRPr="004246D3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246D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Twin Room</w:t>
            </w:r>
          </w:p>
        </w:tc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auto"/>
              <w:right w:val="single" w:sz="4" w:space="0" w:color="262626" w:themeColor="text1" w:themeTint="D9"/>
            </w:tcBorders>
            <w:vAlign w:val="center"/>
          </w:tcPr>
          <w:p w:rsidR="00AB555B" w:rsidRPr="00546510" w:rsidRDefault="00546510" w:rsidP="00DE677F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546510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 \1</w:t>
            </w:r>
            <w:r w:rsidR="00DE677F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54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 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auto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auto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4144B" w:rsidP="00594E73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F4144B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Single Bed 2EA</w:t>
            </w:r>
          </w:p>
        </w:tc>
      </w:tr>
      <w:tr w:rsidR="00AB555B" w:rsidRPr="00A67102" w:rsidTr="009E5D16">
        <w:trPr>
          <w:trHeight w:val="448"/>
        </w:trPr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4246D3" w:rsidRDefault="00AB555B" w:rsidP="00594E7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246D3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Breakfast </w:t>
            </w:r>
          </w:p>
        </w:tc>
        <w:tc>
          <w:tcPr>
            <w:tcW w:w="251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546510" w:rsidRDefault="00546510" w:rsidP="00594E73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546510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 \22,0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00</w:t>
            </w: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  <w:r w:rsidR="00AB555B" w:rsidRPr="005465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AB555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F4144B" w:rsidRDefault="00F4144B" w:rsidP="00594E73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F4144B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per 1 person</w:t>
            </w:r>
          </w:p>
        </w:tc>
      </w:tr>
    </w:tbl>
    <w:p w:rsidR="00F4144B" w:rsidRDefault="00F4144B" w:rsidP="00F4144B">
      <w:pPr>
        <w:ind w:leftChars="172" w:left="614" w:hangingChars="150" w:hanging="270"/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</w:pPr>
      <w:r w:rsidRPr="00F4144B"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  <w:t>▶</w:t>
      </w:r>
      <w:r w:rsidRPr="00F4144B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 xml:space="preserve"> </w:t>
      </w:r>
      <w:r w:rsidRPr="00F4144B"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  <w:t xml:space="preserve">This is the special rate for </w:t>
      </w:r>
      <w:r w:rsidR="00DE677F" w:rsidRP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>17</w:t>
      </w:r>
      <w:r w:rsidR="00DE677F" w:rsidRP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  <w:vertAlign w:val="superscript"/>
        </w:rPr>
        <w:t>th</w:t>
      </w:r>
      <w:r w:rsidR="00DE677F" w:rsidRP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 xml:space="preserve"> IUAPPA World Clean Air Congress and 9</w:t>
      </w:r>
      <w:r w:rsidR="00DE677F" w:rsidRP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  <w:vertAlign w:val="superscript"/>
        </w:rPr>
        <w:t>th</w:t>
      </w:r>
      <w:r w:rsidR="00DE677F" w:rsidRP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 xml:space="preserve"> </w:t>
      </w:r>
      <w:r w:rsidR="005F6562">
        <w:rPr>
          <w:rFonts w:asciiTheme="majorHAnsi" w:eastAsiaTheme="majorHAnsi" w:hAnsiTheme="majorHAnsi" w:cs="Arial"/>
          <w:b/>
          <w:color w:val="404040" w:themeColor="text1" w:themeTint="BF"/>
          <w:sz w:val="18"/>
          <w:szCs w:val="18"/>
        </w:rPr>
        <w:t xml:space="preserve">CAA </w:t>
      </w:r>
      <w:r w:rsidR="00DE677F" w:rsidRP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>Better Air Quality Con</w:t>
      </w:r>
      <w:r w:rsidR="005F6562">
        <w:rPr>
          <w:rFonts w:asciiTheme="majorHAnsi" w:eastAsiaTheme="majorHAnsi" w:hAnsiTheme="majorHAnsi" w:cs="Arial"/>
          <w:b/>
          <w:color w:val="404040" w:themeColor="text1" w:themeTint="BF"/>
          <w:sz w:val="18"/>
          <w:szCs w:val="18"/>
        </w:rPr>
        <w:t>ference</w:t>
      </w:r>
      <w:r w:rsidR="00DE677F">
        <w:rPr>
          <w:rFonts w:asciiTheme="majorHAnsi" w:eastAsiaTheme="majorHAnsi" w:hAnsiTheme="majorHAnsi" w:cs="Arial" w:hint="eastAsia"/>
          <w:b/>
          <w:color w:val="404040" w:themeColor="text1" w:themeTint="BF"/>
          <w:sz w:val="18"/>
          <w:szCs w:val="18"/>
        </w:rPr>
        <w:t xml:space="preserve"> </w:t>
      </w:r>
      <w:r w:rsidRPr="00F4144B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a</w:t>
      </w:r>
      <w:r w:rsidRPr="00F4144B"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  <w:t>ttendees</w:t>
      </w:r>
      <w:r w:rsidR="00E3132A">
        <w:rPr>
          <w:rFonts w:asciiTheme="majorHAnsi" w:eastAsiaTheme="majorHAnsi" w:hAnsiTheme="majorHAnsi" w:cs="Arial" w:hint="eastAsia"/>
          <w:color w:val="404040" w:themeColor="text1" w:themeTint="BF"/>
          <w:sz w:val="18"/>
          <w:szCs w:val="18"/>
        </w:rPr>
        <w:t>.</w:t>
      </w:r>
      <w:r w:rsidRPr="00F4144B"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  <w:t xml:space="preserve"> </w:t>
      </w:r>
    </w:p>
    <w:p w:rsidR="00AB555B" w:rsidRDefault="00F4144B" w:rsidP="00F4144B">
      <w:pPr>
        <w:ind w:leftChars="172" w:left="614" w:hangingChars="150" w:hanging="270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F4144B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▶ The price above is inclusive of 10% tax, no gratuity necessary.</w:t>
      </w:r>
    </w:p>
    <w:p w:rsidR="00F4144B" w:rsidRPr="00F4144B" w:rsidRDefault="00F4144B" w:rsidP="00F4144B">
      <w:pPr>
        <w:ind w:leftChars="172" w:left="614" w:hangingChars="150" w:hanging="270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F4144B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▶</w:t>
      </w:r>
      <w:r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Pr="00F4144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The room price above is not inclusive of </w:t>
      </w:r>
      <w:r w:rsidRPr="00F4144B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Breakfast</w:t>
      </w:r>
      <w:r w:rsidRPr="00F4144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, Internet in rooms</w:t>
      </w:r>
      <w:r w:rsidRPr="00F4144B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.</w:t>
      </w:r>
      <w:r w:rsidRPr="00F4144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Breakfast :</w:t>
      </w:r>
      <w:r w:rsidRPr="00F4144B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 xml:space="preserve"> KRW</w:t>
      </w:r>
      <w:r w:rsidRPr="00F4144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22,00</w:t>
      </w:r>
      <w:r w:rsidRPr="00F4144B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0</w:t>
      </w:r>
      <w:r w:rsidRPr="00F4144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per 1 person, Wired Internet charge : KRW 16,500 per 1 day (inclusive of 10% Tax)-</w:t>
      </w:r>
      <w:r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Pr="00F4144B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Wifi is free.</w:t>
      </w:r>
    </w:p>
    <w:p w:rsidR="00AB555B" w:rsidRPr="00A67102" w:rsidRDefault="00AB555B" w:rsidP="00AB555B">
      <w:pPr>
        <w:widowControl/>
        <w:wordWrap/>
        <w:autoSpaceDE/>
        <w:autoSpaceDN/>
        <w:ind w:firstLineChars="300" w:firstLine="540"/>
        <w:rPr>
          <w:rFonts w:asciiTheme="majorHAnsi" w:eastAsiaTheme="majorHAnsi" w:hAnsiTheme="majorHAnsi"/>
          <w:sz w:val="18"/>
          <w:szCs w:val="18"/>
        </w:rPr>
      </w:pPr>
    </w:p>
    <w:p w:rsidR="00AB555B" w:rsidRPr="00A67102" w:rsidRDefault="00F4144B" w:rsidP="00AB555B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CREDIT INFORMATION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6397"/>
        <w:gridCol w:w="2126"/>
      </w:tblGrid>
      <w:tr w:rsidR="00AB555B" w:rsidRPr="00A67102" w:rsidTr="00367986">
        <w:trPr>
          <w:trHeight w:val="416"/>
        </w:trPr>
        <w:tc>
          <w:tcPr>
            <w:tcW w:w="1541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262626" w:themeFill="text1" w:themeFillTint="D9"/>
            <w:vAlign w:val="center"/>
          </w:tcPr>
          <w:p w:rsidR="00F4144B" w:rsidRDefault="00F4144B" w:rsidP="00594E73">
            <w:pPr>
              <w:jc w:val="center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CREDIT</w:t>
            </w:r>
          </w:p>
          <w:p w:rsidR="0069629D" w:rsidRPr="0069629D" w:rsidRDefault="00F4144B" w:rsidP="00F4144B">
            <w:pPr>
              <w:jc w:val="center"/>
              <w:rPr>
                <w:rFonts w:asciiTheme="majorHAnsi" w:eastAsiaTheme="majorHAnsi" w:hAnsiTheme="majorHAnsi"/>
                <w:color w:val="FFFFFF" w:themeColor="background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CARD</w:t>
            </w:r>
          </w:p>
        </w:tc>
        <w:tc>
          <w:tcPr>
            <w:tcW w:w="8523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4144B" w:rsidP="00F4144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□VISA       □MASTER    □</w:t>
            </w:r>
            <w:r w:rsidR="00956618">
              <w:rPr>
                <w:rFonts w:ascii="맑은 고딕" w:eastAsia="맑은 고딕" w:hAnsi="맑은 고딕" w:hint="eastAsia"/>
                <w:sz w:val="18"/>
                <w:szCs w:val="18"/>
              </w:rPr>
              <w:t>Other Card Type</w:t>
            </w:r>
          </w:p>
        </w:tc>
      </w:tr>
      <w:tr w:rsidR="00AB555B" w:rsidRPr="00A67102" w:rsidTr="00367986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262626" w:themeFill="text1" w:themeFillTint="D9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4144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CREDIT CARD NUMBER:</w:t>
            </w:r>
          </w:p>
        </w:tc>
      </w:tr>
      <w:tr w:rsidR="00AB555B" w:rsidRPr="00A67102" w:rsidTr="00367986">
        <w:trPr>
          <w:trHeight w:val="416"/>
        </w:trPr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262626" w:themeFill="text1" w:themeFillTint="D9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39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:rsidR="00AB555B" w:rsidRPr="00A67102" w:rsidRDefault="00F4144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EXPIRE DATE(mm/yy) :         </w:t>
            </w:r>
            <w:r w:rsidRPr="0018689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OWNER NAME:</w:t>
            </w:r>
          </w:p>
        </w:tc>
        <w:tc>
          <w:tcPr>
            <w:tcW w:w="2126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12" w:space="0" w:color="7F7F7F"/>
              <w:right w:val="single" w:sz="4" w:space="0" w:color="262626" w:themeColor="text1" w:themeTint="D9"/>
            </w:tcBorders>
            <w:shd w:val="clear" w:color="auto" w:fill="F2F2F2"/>
            <w:vAlign w:val="bottom"/>
          </w:tcPr>
          <w:p w:rsidR="00AB555B" w:rsidRPr="00A67102" w:rsidRDefault="00AB555B" w:rsidP="00594E7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AB555B" w:rsidRPr="00A67102" w:rsidRDefault="00AB555B" w:rsidP="00594E7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AB555B" w:rsidRPr="00367986" w:rsidRDefault="00AB555B" w:rsidP="00594E73">
            <w:pPr>
              <w:jc w:val="right"/>
              <w:rPr>
                <w:rFonts w:asciiTheme="majorHAnsi" w:eastAsiaTheme="majorHAnsi" w:hAnsiTheme="majorHAnsi"/>
                <w:b/>
                <w:color w:val="548DD4" w:themeColor="text2" w:themeTint="99"/>
                <w:sz w:val="18"/>
                <w:szCs w:val="18"/>
              </w:rPr>
            </w:pPr>
            <w:r w:rsidRPr="00367986">
              <w:rPr>
                <w:rFonts w:asciiTheme="majorHAnsi" w:eastAsiaTheme="majorHAnsi" w:hAnsiTheme="majorHAnsi" w:hint="eastAsia"/>
                <w:b/>
                <w:color w:val="548DD4" w:themeColor="text2" w:themeTint="99"/>
                <w:sz w:val="18"/>
                <w:szCs w:val="18"/>
              </w:rPr>
              <w:t>Signature</w:t>
            </w:r>
          </w:p>
        </w:tc>
      </w:tr>
      <w:tr w:rsidR="00AB555B" w:rsidRPr="00A67102" w:rsidTr="00367986">
        <w:tc>
          <w:tcPr>
            <w:tcW w:w="1541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262626" w:themeFill="text1" w:themeFillTint="D9"/>
          </w:tcPr>
          <w:p w:rsidR="00AB555B" w:rsidRPr="00A67102" w:rsidRDefault="00AB555B" w:rsidP="00594E7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39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F4144B" w:rsidRPr="0018689A" w:rsidRDefault="00F4144B" w:rsidP="00F4144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It is for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grantee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for a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reservation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not a payment.</w:t>
            </w:r>
            <w:r w:rsidRPr="0018689A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AB555B" w:rsidRPr="00A67102" w:rsidRDefault="00F4144B" w:rsidP="00F4144B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T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he room charge will be charged when you are check out.</w:t>
            </w:r>
          </w:p>
        </w:tc>
        <w:tc>
          <w:tcPr>
            <w:tcW w:w="2126" w:type="dxa"/>
            <w:vMerge/>
            <w:tcBorders>
              <w:top w:val="single" w:sz="12" w:space="0" w:color="7F7F7F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2F2F2"/>
          </w:tcPr>
          <w:p w:rsidR="00AB555B" w:rsidRPr="00A67102" w:rsidRDefault="00AB555B" w:rsidP="00594E73">
            <w:pPr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5C6C0B" w:rsidRPr="005C6C0B" w:rsidRDefault="00AB555B" w:rsidP="005C6C0B">
      <w:pPr>
        <w:ind w:leftChars="182" w:left="634" w:hangingChars="150" w:hanging="270"/>
        <w:rPr>
          <w:rFonts w:asciiTheme="majorHAnsi" w:eastAsiaTheme="majorHAnsi" w:hAnsiTheme="majorHAnsi" w:cs="Arial"/>
          <w:bCs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/>
          <w:b/>
          <w:color w:val="404040" w:themeColor="text1" w:themeTint="BF"/>
          <w:sz w:val="18"/>
          <w:szCs w:val="18"/>
        </w:rPr>
        <w:t>▶</w:t>
      </w:r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 </w:t>
      </w:r>
      <w:r w:rsidR="005C6C0B" w:rsidRPr="005C6C0B">
        <w:rPr>
          <w:rFonts w:asciiTheme="majorHAnsi" w:eastAsiaTheme="majorHAnsi" w:hAnsiTheme="majorHAnsi" w:cs="Arial"/>
          <w:bCs/>
          <w:color w:val="404040" w:themeColor="text1" w:themeTint="BF"/>
          <w:sz w:val="18"/>
          <w:szCs w:val="18"/>
        </w:rPr>
        <w:t>Credit card gua</w:t>
      </w:r>
      <w:r w:rsidR="005C6C0B" w:rsidRPr="005C6C0B">
        <w:rPr>
          <w:rFonts w:asciiTheme="majorHAnsi" w:eastAsiaTheme="majorHAnsi" w:hAnsiTheme="majorHAnsi" w:cs="Arial" w:hint="eastAsia"/>
          <w:bCs/>
          <w:color w:val="404040" w:themeColor="text1" w:themeTint="BF"/>
          <w:sz w:val="18"/>
          <w:szCs w:val="18"/>
        </w:rPr>
        <w:t>r</w:t>
      </w:r>
      <w:r w:rsidR="005C6C0B" w:rsidRPr="005C6C0B">
        <w:rPr>
          <w:rFonts w:asciiTheme="majorHAnsi" w:eastAsiaTheme="majorHAnsi" w:hAnsiTheme="majorHAnsi" w:cs="Arial"/>
          <w:bCs/>
          <w:color w:val="404040" w:themeColor="text1" w:themeTint="BF"/>
          <w:sz w:val="18"/>
          <w:szCs w:val="18"/>
        </w:rPr>
        <w:t>antee is needed when booking.</w:t>
      </w:r>
    </w:p>
    <w:p w:rsidR="005C6C0B" w:rsidRDefault="005C6C0B" w:rsidP="005C6C0B">
      <w:pPr>
        <w:ind w:leftChars="182" w:left="634" w:hangingChars="150" w:hanging="270"/>
        <w:rPr>
          <w:rFonts w:asciiTheme="majorHAnsi" w:eastAsiaTheme="majorHAnsi" w:hAnsiTheme="majorHAnsi" w:cs="Arial"/>
          <w:b/>
          <w:bCs/>
          <w:color w:val="FF0000"/>
          <w:sz w:val="18"/>
          <w:szCs w:val="18"/>
        </w:rPr>
      </w:pPr>
      <w:r w:rsidRPr="00DE677F">
        <w:rPr>
          <w:rFonts w:asciiTheme="majorHAnsi" w:eastAsiaTheme="majorHAnsi" w:hAnsiTheme="majorHAnsi"/>
          <w:b/>
          <w:color w:val="404040" w:themeColor="text1" w:themeTint="BF"/>
          <w:sz w:val="18"/>
          <w:szCs w:val="18"/>
        </w:rPr>
        <w:t>▶</w:t>
      </w:r>
      <w:r w:rsidRPr="005C6C0B">
        <w:rPr>
          <w:rFonts w:asciiTheme="majorHAnsi" w:eastAsiaTheme="majorHAnsi" w:hAnsiTheme="majorHAnsi" w:hint="eastAsia"/>
          <w:b/>
          <w:color w:val="FF0000"/>
          <w:sz w:val="18"/>
          <w:szCs w:val="18"/>
        </w:rPr>
        <w:t xml:space="preserve"> </w:t>
      </w:r>
      <w:r w:rsidRPr="005C6C0B">
        <w:rPr>
          <w:rFonts w:asciiTheme="majorHAnsi" w:eastAsiaTheme="majorHAnsi" w:hAnsiTheme="majorHAnsi" w:cs="Arial"/>
          <w:b/>
          <w:bCs/>
          <w:color w:val="FF0000"/>
          <w:sz w:val="18"/>
          <w:szCs w:val="18"/>
        </w:rPr>
        <w:t xml:space="preserve">Room cancellation should be </w:t>
      </w:r>
      <w:r w:rsidR="00DE677F">
        <w:rPr>
          <w:rFonts w:asciiTheme="majorHAnsi" w:eastAsiaTheme="majorHAnsi" w:hAnsiTheme="majorHAnsi" w:cs="Arial" w:hint="eastAsia"/>
          <w:b/>
          <w:bCs/>
          <w:color w:val="FF0000"/>
          <w:sz w:val="18"/>
          <w:szCs w:val="18"/>
        </w:rPr>
        <w:t xml:space="preserve">7 days </w:t>
      </w:r>
      <w:r w:rsidRPr="005C6C0B">
        <w:rPr>
          <w:rFonts w:asciiTheme="majorHAnsi" w:eastAsiaTheme="majorHAnsi" w:hAnsiTheme="majorHAnsi" w:cs="Arial"/>
          <w:b/>
          <w:bCs/>
          <w:color w:val="FF0000"/>
          <w:sz w:val="18"/>
          <w:szCs w:val="18"/>
        </w:rPr>
        <w:t xml:space="preserve">before </w:t>
      </w:r>
      <w:r w:rsidR="00DE677F">
        <w:rPr>
          <w:rFonts w:asciiTheme="majorHAnsi" w:eastAsiaTheme="majorHAnsi" w:hAnsiTheme="majorHAnsi" w:cs="Arial" w:hint="eastAsia"/>
          <w:b/>
          <w:bCs/>
          <w:color w:val="FF0000"/>
          <w:sz w:val="18"/>
          <w:szCs w:val="18"/>
        </w:rPr>
        <w:t>check-in date and</w:t>
      </w:r>
      <w:r w:rsidRPr="005C6C0B">
        <w:rPr>
          <w:rFonts w:asciiTheme="majorHAnsi" w:eastAsiaTheme="majorHAnsi" w:hAnsiTheme="majorHAnsi" w:cs="Arial"/>
          <w:b/>
          <w:bCs/>
          <w:color w:val="FF0000"/>
          <w:sz w:val="18"/>
          <w:szCs w:val="18"/>
        </w:rPr>
        <w:t xml:space="preserve"> Late cancellation or No Show is being charged </w:t>
      </w:r>
      <w:r w:rsidR="00407828">
        <w:rPr>
          <w:rFonts w:asciiTheme="majorHAnsi" w:eastAsiaTheme="majorHAnsi" w:hAnsiTheme="majorHAnsi" w:cs="Arial" w:hint="eastAsia"/>
          <w:b/>
          <w:bCs/>
          <w:color w:val="FF0000"/>
          <w:sz w:val="18"/>
          <w:szCs w:val="18"/>
        </w:rPr>
        <w:t>as below.</w:t>
      </w:r>
    </w:p>
    <w:p w:rsidR="00956618" w:rsidRDefault="00956618" w:rsidP="00956618">
      <w:pPr>
        <w:pStyle w:val="a7"/>
        <w:numPr>
          <w:ilvl w:val="0"/>
          <w:numId w:val="3"/>
        </w:numPr>
        <w:ind w:leftChars="0"/>
        <w:rPr>
          <w:rFonts w:asciiTheme="majorHAnsi" w:eastAsiaTheme="majorHAnsi" w:hAnsiTheme="majorHAnsi" w:cs="Arial"/>
          <w:bCs/>
          <w:sz w:val="18"/>
          <w:szCs w:val="18"/>
        </w:rPr>
      </w:pPr>
      <w:r w:rsidRPr="00956618">
        <w:rPr>
          <w:rFonts w:asciiTheme="majorHAnsi" w:eastAsiaTheme="majorHAnsi" w:hAnsiTheme="majorHAnsi" w:cs="Arial"/>
          <w:bCs/>
          <w:sz w:val="18"/>
          <w:szCs w:val="18"/>
        </w:rPr>
        <w:t xml:space="preserve">Cancellation from </w:t>
      </w:r>
      <w:r w:rsidR="00DE677F">
        <w:rPr>
          <w:rFonts w:asciiTheme="majorHAnsi" w:eastAsiaTheme="majorHAnsi" w:hAnsiTheme="majorHAnsi" w:cs="Arial" w:hint="eastAsia"/>
          <w:bCs/>
          <w:sz w:val="18"/>
          <w:szCs w:val="18"/>
        </w:rPr>
        <w:t xml:space="preserve">6 to 1 </w:t>
      </w:r>
      <w:r w:rsidRPr="00956618">
        <w:rPr>
          <w:rFonts w:asciiTheme="majorHAnsi" w:eastAsiaTheme="majorHAnsi" w:hAnsiTheme="majorHAnsi" w:cs="Arial"/>
          <w:bCs/>
          <w:sz w:val="18"/>
          <w:szCs w:val="18"/>
        </w:rPr>
        <w:t>day before check-in date should be charged for one night room rate.</w:t>
      </w:r>
    </w:p>
    <w:p w:rsidR="00956618" w:rsidRPr="00956618" w:rsidRDefault="00956618" w:rsidP="00956618">
      <w:pPr>
        <w:pStyle w:val="a7"/>
        <w:numPr>
          <w:ilvl w:val="0"/>
          <w:numId w:val="3"/>
        </w:numPr>
        <w:ind w:leftChars="0"/>
        <w:rPr>
          <w:rFonts w:asciiTheme="majorHAnsi" w:eastAsiaTheme="majorHAnsi" w:hAnsiTheme="majorHAnsi" w:cs="Arial"/>
          <w:bCs/>
          <w:sz w:val="18"/>
          <w:szCs w:val="18"/>
        </w:rPr>
      </w:pPr>
      <w:r w:rsidRPr="00956618">
        <w:rPr>
          <w:rFonts w:asciiTheme="majorHAnsi" w:eastAsiaTheme="majorHAnsi" w:hAnsiTheme="majorHAnsi" w:cs="Arial"/>
          <w:bCs/>
          <w:sz w:val="18"/>
          <w:szCs w:val="18"/>
        </w:rPr>
        <w:t>Cancellation on check-in date or No-show or Early check-out should be charged for total nights room rate.</w:t>
      </w:r>
    </w:p>
    <w:p w:rsidR="005C6C0B" w:rsidRDefault="009A25FA" w:rsidP="003E132C">
      <w:pPr>
        <w:ind w:leftChars="200" w:left="670" w:hangingChars="150" w:hanging="270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▶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="005C6C0B" w:rsidRPr="005C6C0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Please complete this form with all requested information and send it to the hotel directly by e-mail.</w:t>
      </w:r>
    </w:p>
    <w:p w:rsidR="009A25FA" w:rsidRPr="004246D3" w:rsidRDefault="009A25FA" w:rsidP="005C6C0B">
      <w:pPr>
        <w:ind w:leftChars="300" w:left="690" w:hangingChars="50" w:hanging="90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(</w:t>
      </w:r>
      <w:r w:rsidR="003E132C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ecentumhotel@gmail.com)</w:t>
      </w:r>
      <w:r w:rsidRPr="004246D3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 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bookmarkStart w:id="0" w:name="_GoBack"/>
      <w:bookmarkEnd w:id="0"/>
    </w:p>
    <w:p w:rsidR="005C6C0B" w:rsidRDefault="009A25FA" w:rsidP="003E132C">
      <w:pPr>
        <w:ind w:leftChars="200" w:left="670" w:hangingChars="150" w:hanging="270"/>
        <w:rPr>
          <w:rFonts w:asciiTheme="majorHAnsi" w:eastAsiaTheme="majorHAnsi" w:hAnsiTheme="majorHAnsi"/>
          <w:color w:val="404040" w:themeColor="text1" w:themeTint="BF"/>
          <w:sz w:val="18"/>
          <w:szCs w:val="18"/>
        </w:rPr>
      </w:pPr>
      <w:r w:rsidRPr="004246D3">
        <w:rPr>
          <w:rFonts w:asciiTheme="majorHAnsi" w:eastAsiaTheme="majorHAnsi" w:hAnsiTheme="majorHAnsi"/>
          <w:color w:val="404040" w:themeColor="text1" w:themeTint="BF"/>
          <w:sz w:val="18"/>
          <w:szCs w:val="18"/>
        </w:rPr>
        <w:t>▶</w:t>
      </w:r>
      <w:r w:rsidRPr="004246D3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 xml:space="preserve"> </w:t>
      </w:r>
      <w:r w:rsidR="005C6C0B">
        <w:rPr>
          <w:rFonts w:asciiTheme="majorHAnsi" w:eastAsiaTheme="majorHAnsi" w:hAnsiTheme="majorHAnsi" w:hint="eastAsia"/>
          <w:color w:val="404040" w:themeColor="text1" w:themeTint="BF"/>
          <w:sz w:val="18"/>
          <w:szCs w:val="18"/>
        </w:rPr>
        <w:t>If you have any questions, please contact the information as below:</w:t>
      </w:r>
    </w:p>
    <w:p w:rsidR="009A25FA" w:rsidRPr="004246D3" w:rsidRDefault="005C6C0B" w:rsidP="005C6C0B">
      <w:pPr>
        <w:ind w:leftChars="300" w:left="690" w:hangingChars="50" w:hanging="90"/>
        <w:rPr>
          <w:rFonts w:asciiTheme="majorHAnsi" w:eastAsiaTheme="majorHAnsi" w:hAnsiTheme="majorHAnsi" w:cs="Arial"/>
          <w:color w:val="404040" w:themeColor="text1" w:themeTint="BF"/>
          <w:sz w:val="18"/>
          <w:szCs w:val="18"/>
        </w:rPr>
      </w:pPr>
      <w:r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Reservation Dept:  </w:t>
      </w:r>
      <w:r w:rsidR="00956618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T. </w:t>
      </w:r>
      <w:r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82-</w:t>
      </w:r>
      <w:r w:rsidR="003E132C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51-720-9000</w:t>
      </w:r>
      <w:r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 xml:space="preserve"> </w:t>
      </w:r>
      <w:r w:rsidR="00956618">
        <w:rPr>
          <w:rFonts w:asciiTheme="majorHAnsi" w:eastAsiaTheme="majorHAnsi" w:hAnsiTheme="majorHAnsi" w:hint="eastAsia"/>
          <w:b/>
          <w:color w:val="404040" w:themeColor="text1" w:themeTint="BF"/>
          <w:sz w:val="18"/>
          <w:szCs w:val="18"/>
        </w:rPr>
        <w:t>E-mail. ecentumhotel@gmail.com</w:t>
      </w:r>
    </w:p>
    <w:p w:rsidR="0065292C" w:rsidRPr="00AB555B" w:rsidRDefault="0065292C" w:rsidP="0097355E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8"/>
          <w:szCs w:val="18"/>
          <w:lang w:eastAsia="ko-KR"/>
        </w:rPr>
      </w:pPr>
    </w:p>
    <w:sectPr w:rsidR="0065292C" w:rsidRPr="00AB555B" w:rsidSect="009A25FA">
      <w:pgSz w:w="11906" w:h="16838"/>
      <w:pgMar w:top="709" w:right="849" w:bottom="426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12" w:rsidRDefault="00A34012" w:rsidP="0072613F">
      <w:r>
        <w:separator/>
      </w:r>
    </w:p>
  </w:endnote>
  <w:endnote w:type="continuationSeparator" w:id="0">
    <w:p w:rsidR="00A34012" w:rsidRDefault="00A34012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12" w:rsidRDefault="00A34012" w:rsidP="0072613F">
      <w:r>
        <w:separator/>
      </w:r>
    </w:p>
  </w:footnote>
  <w:footnote w:type="continuationSeparator" w:id="0">
    <w:p w:rsidR="00A34012" w:rsidRDefault="00A34012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DC57613"/>
    <w:multiLevelType w:val="hybridMultilevel"/>
    <w:tmpl w:val="E54C3434"/>
    <w:lvl w:ilvl="0" w:tplc="FF587242">
      <w:start w:val="2"/>
      <w:numFmt w:val="bullet"/>
      <w:lvlText w:val="-"/>
      <w:lvlJc w:val="left"/>
      <w:pPr>
        <w:ind w:left="724" w:hanging="360"/>
      </w:pPr>
      <w:rPr>
        <w:rFonts w:ascii="맑은 고딕" w:eastAsia="맑은 고딕" w:hAnsi="맑은 고딕" w:cstheme="minorBidi" w:hint="eastAsia"/>
        <w:color w:val="595959" w:themeColor="text1" w:themeTint="A6"/>
      </w:rPr>
    </w:lvl>
    <w:lvl w:ilvl="1" w:tplc="04090003" w:tentative="1">
      <w:start w:val="1"/>
      <w:numFmt w:val="bullet"/>
      <w:lvlText w:val=""/>
      <w:lvlJc w:val="left"/>
      <w:pPr>
        <w:ind w:left="1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</w:abstractNum>
  <w:abstractNum w:abstractNumId="2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547"/>
    <w:rsid w:val="000032AA"/>
    <w:rsid w:val="0003092D"/>
    <w:rsid w:val="000C4554"/>
    <w:rsid w:val="000D6394"/>
    <w:rsid w:val="000E530F"/>
    <w:rsid w:val="00144B29"/>
    <w:rsid w:val="00175040"/>
    <w:rsid w:val="001904A2"/>
    <w:rsid w:val="00192B0B"/>
    <w:rsid w:val="00196506"/>
    <w:rsid w:val="001A6A83"/>
    <w:rsid w:val="001D5198"/>
    <w:rsid w:val="001F5CE6"/>
    <w:rsid w:val="00216D0D"/>
    <w:rsid w:val="0024261E"/>
    <w:rsid w:val="00321BED"/>
    <w:rsid w:val="00353134"/>
    <w:rsid w:val="00367986"/>
    <w:rsid w:val="003A2AEC"/>
    <w:rsid w:val="003D0B34"/>
    <w:rsid w:val="003D1547"/>
    <w:rsid w:val="003E132C"/>
    <w:rsid w:val="00407828"/>
    <w:rsid w:val="004246D3"/>
    <w:rsid w:val="00443405"/>
    <w:rsid w:val="00463620"/>
    <w:rsid w:val="00486DC1"/>
    <w:rsid w:val="004B6934"/>
    <w:rsid w:val="004D2A46"/>
    <w:rsid w:val="005055F8"/>
    <w:rsid w:val="00546510"/>
    <w:rsid w:val="005C6C0B"/>
    <w:rsid w:val="005F6562"/>
    <w:rsid w:val="00613006"/>
    <w:rsid w:val="0065292C"/>
    <w:rsid w:val="0069629D"/>
    <w:rsid w:val="006E203B"/>
    <w:rsid w:val="007055EC"/>
    <w:rsid w:val="00707FCA"/>
    <w:rsid w:val="007244B5"/>
    <w:rsid w:val="0072613F"/>
    <w:rsid w:val="00761E55"/>
    <w:rsid w:val="007711D4"/>
    <w:rsid w:val="007913FE"/>
    <w:rsid w:val="007D1098"/>
    <w:rsid w:val="008272AE"/>
    <w:rsid w:val="00870D70"/>
    <w:rsid w:val="00887A7B"/>
    <w:rsid w:val="008976A2"/>
    <w:rsid w:val="008D6D55"/>
    <w:rsid w:val="008E58E2"/>
    <w:rsid w:val="0092517F"/>
    <w:rsid w:val="00933DFD"/>
    <w:rsid w:val="00936D43"/>
    <w:rsid w:val="00950CE4"/>
    <w:rsid w:val="00951B2F"/>
    <w:rsid w:val="00956618"/>
    <w:rsid w:val="0097355E"/>
    <w:rsid w:val="009A25FA"/>
    <w:rsid w:val="009C58F1"/>
    <w:rsid w:val="009E5D16"/>
    <w:rsid w:val="00A34012"/>
    <w:rsid w:val="00A67102"/>
    <w:rsid w:val="00A9298A"/>
    <w:rsid w:val="00AB1A95"/>
    <w:rsid w:val="00AB34D9"/>
    <w:rsid w:val="00AB555B"/>
    <w:rsid w:val="00AE0186"/>
    <w:rsid w:val="00B01EDF"/>
    <w:rsid w:val="00B17B24"/>
    <w:rsid w:val="00B50F27"/>
    <w:rsid w:val="00BF4FED"/>
    <w:rsid w:val="00CB17C5"/>
    <w:rsid w:val="00CB415C"/>
    <w:rsid w:val="00CF22E2"/>
    <w:rsid w:val="00D6779E"/>
    <w:rsid w:val="00DA4A8F"/>
    <w:rsid w:val="00DB25A7"/>
    <w:rsid w:val="00DE677F"/>
    <w:rsid w:val="00E30663"/>
    <w:rsid w:val="00E3132A"/>
    <w:rsid w:val="00E34A38"/>
    <w:rsid w:val="00E36AE1"/>
    <w:rsid w:val="00E94644"/>
    <w:rsid w:val="00ED34C6"/>
    <w:rsid w:val="00F1133C"/>
    <w:rsid w:val="00F16853"/>
    <w:rsid w:val="00F25789"/>
    <w:rsid w:val="00F36E4A"/>
    <w:rsid w:val="00F4144B"/>
    <w:rsid w:val="00F77E08"/>
    <w:rsid w:val="00F96727"/>
    <w:rsid w:val="00FA69CC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E9298-6F29-4F50-9AFF-A6D1D01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uiPriority w:val="59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A00FA-6411-481E-B1BA-C320EC21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Song</cp:lastModifiedBy>
  <cp:revision>3</cp:revision>
  <cp:lastPrinted>2015-08-19T01:45:00Z</cp:lastPrinted>
  <dcterms:created xsi:type="dcterms:W3CDTF">2016-02-15T09:29:00Z</dcterms:created>
  <dcterms:modified xsi:type="dcterms:W3CDTF">2016-02-25T08:01:00Z</dcterms:modified>
</cp:coreProperties>
</file>